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FE77AD" w:rsidRDefault="00B572AC" w:rsidP="00B10BC1">
      <w:pPr>
        <w:pStyle w:val="ndeer"/>
        <w:jc w:val="center"/>
        <w:rPr>
          <w:b/>
          <w:sz w:val="22"/>
          <w:szCs w:val="22"/>
        </w:rPr>
      </w:pPr>
      <w:r w:rsidRPr="00FE77AD">
        <w:rPr>
          <w:b/>
          <w:sz w:val="22"/>
          <w:szCs w:val="22"/>
        </w:rPr>
        <w:t>T.C</w:t>
      </w:r>
      <w:r w:rsidR="00480252" w:rsidRPr="00FE77AD">
        <w:rPr>
          <w:b/>
          <w:sz w:val="22"/>
          <w:szCs w:val="22"/>
        </w:rPr>
        <w:t xml:space="preserve"> </w:t>
      </w:r>
    </w:p>
    <w:p w:rsidR="00B10BC1" w:rsidRPr="00FE77AD" w:rsidRDefault="00B10BC1" w:rsidP="00B10BC1">
      <w:pPr>
        <w:pStyle w:val="ndeer"/>
        <w:jc w:val="center"/>
        <w:rPr>
          <w:b/>
          <w:sz w:val="22"/>
          <w:szCs w:val="22"/>
        </w:rPr>
      </w:pPr>
      <w:r w:rsidRPr="00FE77AD">
        <w:rPr>
          <w:b/>
          <w:sz w:val="22"/>
          <w:szCs w:val="22"/>
        </w:rPr>
        <w:t>SERHAT KALKINMA AJANSI</w:t>
      </w:r>
    </w:p>
    <w:p w:rsidR="00B10BC1" w:rsidRPr="00FE77A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FE77AD">
        <w:rPr>
          <w:b/>
          <w:bCs/>
          <w:sz w:val="22"/>
          <w:szCs w:val="22"/>
        </w:rPr>
        <w:t>201</w:t>
      </w:r>
      <w:r w:rsidR="004E68A7" w:rsidRPr="00FE77AD">
        <w:rPr>
          <w:b/>
          <w:bCs/>
          <w:sz w:val="22"/>
          <w:szCs w:val="22"/>
        </w:rPr>
        <w:t>6</w:t>
      </w:r>
      <w:r w:rsidR="00184920" w:rsidRPr="00FE77AD">
        <w:rPr>
          <w:b/>
          <w:bCs/>
          <w:sz w:val="22"/>
          <w:szCs w:val="22"/>
        </w:rPr>
        <w:t xml:space="preserve"> </w:t>
      </w:r>
      <w:r w:rsidR="00B10BC1" w:rsidRPr="00FE77AD">
        <w:rPr>
          <w:b/>
          <w:bCs/>
          <w:sz w:val="22"/>
          <w:szCs w:val="22"/>
        </w:rPr>
        <w:t xml:space="preserve">YILI TEKNİK DESTEK PROGRAMI </w:t>
      </w:r>
    </w:p>
    <w:p w:rsidR="00D61925" w:rsidRPr="00FE77A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FE77AD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FE77AD">
        <w:rPr>
          <w:b/>
          <w:bCs/>
          <w:sz w:val="22"/>
          <w:szCs w:val="22"/>
        </w:rPr>
        <w:t xml:space="preserve">TEKNİK </w:t>
      </w:r>
      <w:r w:rsidR="00EB2DE4" w:rsidRPr="00FE77AD">
        <w:rPr>
          <w:b/>
          <w:bCs/>
          <w:sz w:val="22"/>
          <w:szCs w:val="22"/>
        </w:rPr>
        <w:t>ŞARTNAME</w:t>
      </w:r>
    </w:p>
    <w:p w:rsidR="00B10BC1" w:rsidRPr="00FE77AD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FE77AD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FE77AD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FE77AD">
        <w:rPr>
          <w:b/>
          <w:szCs w:val="24"/>
          <w:lang w:val="tr-TR"/>
        </w:rPr>
        <w:t>Sözleşme Numarası</w:t>
      </w:r>
      <w:r w:rsidRPr="00FE77AD">
        <w:rPr>
          <w:b/>
          <w:szCs w:val="24"/>
          <w:lang w:val="tr-TR"/>
        </w:rPr>
        <w:tab/>
        <w:t xml:space="preserve">: </w:t>
      </w:r>
      <w:r w:rsidR="00CB7346" w:rsidRPr="00FE77AD">
        <w:rPr>
          <w:szCs w:val="24"/>
          <w:lang w:val="tr-TR"/>
        </w:rPr>
        <w:t>TRA2/16</w:t>
      </w:r>
      <w:r w:rsidR="000449AA" w:rsidRPr="00FE77AD">
        <w:rPr>
          <w:szCs w:val="24"/>
          <w:lang w:val="tr-TR"/>
        </w:rPr>
        <w:t>/TD/</w:t>
      </w:r>
      <w:r w:rsidR="00F84583" w:rsidRPr="00FE77AD">
        <w:rPr>
          <w:szCs w:val="24"/>
          <w:lang w:val="tr-TR"/>
        </w:rPr>
        <w:t>0</w:t>
      </w:r>
      <w:r w:rsidR="00C142AE" w:rsidRPr="00FE77AD">
        <w:rPr>
          <w:szCs w:val="24"/>
          <w:lang w:val="tr-TR"/>
        </w:rPr>
        <w:t>0</w:t>
      </w:r>
      <w:r w:rsidR="00CB0386" w:rsidRPr="00FE77AD">
        <w:rPr>
          <w:szCs w:val="24"/>
          <w:lang w:val="tr-TR"/>
        </w:rPr>
        <w:t>3</w:t>
      </w:r>
      <w:r w:rsidR="009050A0" w:rsidRPr="00FE77AD">
        <w:rPr>
          <w:szCs w:val="24"/>
          <w:lang w:val="tr-TR"/>
        </w:rPr>
        <w:t>5</w:t>
      </w:r>
    </w:p>
    <w:p w:rsidR="009050A0" w:rsidRPr="00FE77AD" w:rsidRDefault="00B10BC1" w:rsidP="00CB0386">
      <w:pPr>
        <w:suppressAutoHyphens w:val="0"/>
        <w:autoSpaceDE w:val="0"/>
        <w:autoSpaceDN w:val="0"/>
        <w:adjustRightInd w:val="0"/>
        <w:rPr>
          <w:b/>
        </w:rPr>
      </w:pPr>
      <w:r w:rsidRPr="00FE77AD">
        <w:rPr>
          <w:b/>
        </w:rPr>
        <w:t>Faaliyet Başlığı</w:t>
      </w:r>
      <w:r w:rsidRPr="00FE77AD">
        <w:rPr>
          <w:b/>
        </w:rPr>
        <w:tab/>
        <w:t>:</w:t>
      </w:r>
      <w:r w:rsidR="00447364" w:rsidRPr="00FE77AD">
        <w:t xml:space="preserve"> </w:t>
      </w:r>
      <w:r w:rsidR="009050A0" w:rsidRPr="008B05EA">
        <w:rPr>
          <w:sz w:val="22"/>
          <w:szCs w:val="18"/>
        </w:rPr>
        <w:t>KOBİ MENTORU VE DEVLET DESTEKLERİ DANIŞMANLIĞI PROJESİ</w:t>
      </w:r>
      <w:r w:rsidR="009050A0" w:rsidRPr="008B05EA">
        <w:rPr>
          <w:b/>
          <w:sz w:val="32"/>
        </w:rPr>
        <w:t xml:space="preserve"> </w:t>
      </w:r>
    </w:p>
    <w:p w:rsidR="0022655D" w:rsidRPr="00FE77AD" w:rsidRDefault="003676DA" w:rsidP="00CB0386">
      <w:pPr>
        <w:suppressAutoHyphens w:val="0"/>
        <w:autoSpaceDE w:val="0"/>
        <w:autoSpaceDN w:val="0"/>
        <w:adjustRightInd w:val="0"/>
      </w:pPr>
      <w:proofErr w:type="gramStart"/>
      <w:r w:rsidRPr="00FE77AD">
        <w:rPr>
          <w:b/>
        </w:rPr>
        <w:t xml:space="preserve">Yararlanıcı   </w:t>
      </w:r>
      <w:r w:rsidRPr="00FE77AD">
        <w:t xml:space="preserve">             </w:t>
      </w:r>
      <w:r w:rsidRPr="00FE77AD">
        <w:rPr>
          <w:b/>
        </w:rPr>
        <w:t>:</w:t>
      </w:r>
      <w:r w:rsidR="00460CF5" w:rsidRPr="00FE77AD">
        <w:t xml:space="preserve"> </w:t>
      </w:r>
      <w:r w:rsidR="009050A0" w:rsidRPr="00FE77AD">
        <w:t>Kars</w:t>
      </w:r>
      <w:proofErr w:type="gramEnd"/>
      <w:r w:rsidR="00F84583" w:rsidRPr="00FE77AD">
        <w:t xml:space="preserve"> Ticaret ve Sanayi Odası</w:t>
      </w:r>
    </w:p>
    <w:p w:rsidR="00551B55" w:rsidRPr="00FE77AD" w:rsidRDefault="00551B55" w:rsidP="00BC74F2">
      <w:pPr>
        <w:spacing w:line="360" w:lineRule="auto"/>
        <w:jc w:val="both"/>
      </w:pPr>
    </w:p>
    <w:p w:rsidR="003A69C1" w:rsidRPr="00FE77AD" w:rsidRDefault="00551B55" w:rsidP="00BC74F2">
      <w:pPr>
        <w:spacing w:line="360" w:lineRule="auto"/>
        <w:ind w:firstLine="360"/>
        <w:jc w:val="both"/>
      </w:pPr>
      <w:r w:rsidRPr="00FE77AD">
        <w:t xml:space="preserve">Sözleşme ve diğer ilgili mevzuat hükümlerine bağlı kalmak kaydıyla; hizmeti sunacak eğitici/danışmanlarda ve firmalarda aşağıda belirtilen </w:t>
      </w:r>
      <w:proofErr w:type="gramStart"/>
      <w:r w:rsidRPr="00FE77AD">
        <w:t>kriterler</w:t>
      </w:r>
      <w:proofErr w:type="gramEnd"/>
      <w:r w:rsidRPr="00FE77AD">
        <w:t xml:space="preserve"> aranmaktadır. Hizmet birden fazla kişi tarafından sunulabilir. Ajans sunulan teklifleri değerlendirirken aşağıda belirtilen </w:t>
      </w:r>
      <w:proofErr w:type="gramStart"/>
      <w:r w:rsidRPr="00FE77AD">
        <w:t>kriterleri</w:t>
      </w:r>
      <w:proofErr w:type="gramEnd"/>
      <w:r w:rsidRPr="00FE77AD">
        <w:t xml:space="preserve"> esas alır ve tüm kriterleri karşılayan istekliler arasından fiyat bakımından en uygun teklifi veren istekliden hizmeti satın alır.</w:t>
      </w:r>
      <w:r w:rsidR="004E5405" w:rsidRPr="00FE77AD">
        <w:t xml:space="preserve"> Bu eğitim</w:t>
      </w:r>
      <w:r w:rsidR="00FF59C3" w:rsidRPr="00FE77AD">
        <w:t xml:space="preserve"> </w:t>
      </w:r>
      <w:r w:rsidR="00305647" w:rsidRPr="00FE77AD">
        <w:t xml:space="preserve">Ticaret Ve Sanayi Odasının </w:t>
      </w:r>
      <w:r w:rsidR="00F61FB7" w:rsidRPr="00FE77AD">
        <w:t>belirleyeceği katılımcılara</w:t>
      </w:r>
      <w:r w:rsidR="00FF59C3" w:rsidRPr="00FE77AD">
        <w:t xml:space="preserve"> açık olup</w:t>
      </w:r>
      <w:r w:rsidR="00E4155D" w:rsidRPr="00FE77AD">
        <w:t>,</w:t>
      </w:r>
      <w:r w:rsidR="001C6783" w:rsidRPr="00FE77AD">
        <w:t xml:space="preserve"> eğitimle en fazla</w:t>
      </w:r>
      <w:r w:rsidR="009A56A9" w:rsidRPr="00FE77AD">
        <w:t xml:space="preserve"> </w:t>
      </w:r>
      <w:r w:rsidR="00323E68" w:rsidRPr="00FE77AD">
        <w:t>5</w:t>
      </w:r>
      <w:r w:rsidR="00CB0386" w:rsidRPr="00FE77AD">
        <w:t>0</w:t>
      </w:r>
      <w:r w:rsidR="00D567AD" w:rsidRPr="00FE77AD">
        <w:t xml:space="preserve"> kişiye ulaşılması</w:t>
      </w:r>
      <w:r w:rsidR="009A56A9" w:rsidRPr="00FE77AD">
        <w:t xml:space="preserve"> </w:t>
      </w:r>
      <w:r w:rsidR="00CB0386" w:rsidRPr="00FE77AD">
        <w:t xml:space="preserve">ve danışmanlık hizmetinin </w:t>
      </w:r>
      <w:r w:rsidR="009050A0" w:rsidRPr="00FE77AD">
        <w:t xml:space="preserve">Kars </w:t>
      </w:r>
      <w:r w:rsidR="00CB0386" w:rsidRPr="00FE77AD">
        <w:t xml:space="preserve">Ticaret ve Sanayi Odası için karşılanması </w:t>
      </w:r>
      <w:r w:rsidR="00D567AD" w:rsidRPr="00FE77AD">
        <w:t>hedeflenmektedir.</w:t>
      </w:r>
      <w:r w:rsidR="00E4155D" w:rsidRPr="00FE77AD">
        <w:t xml:space="preserve"> </w:t>
      </w:r>
    </w:p>
    <w:p w:rsidR="005A69F2" w:rsidRDefault="005A69F2" w:rsidP="00BC74F2">
      <w:pPr>
        <w:pStyle w:val="ListeParagraf"/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</w:p>
    <w:p w:rsidR="00AA33CC" w:rsidRPr="00FE77AD" w:rsidRDefault="00A0267D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 w:rsidRPr="00FE77AD">
        <w:rPr>
          <w:rFonts w:ascii="Times New Roman" w:hAnsi="Times New Roman"/>
          <w:sz w:val="24"/>
          <w:szCs w:val="20"/>
        </w:rPr>
        <w:t xml:space="preserve">Eğitime </w:t>
      </w:r>
      <w:r w:rsidR="001C6783" w:rsidRPr="00FE77AD">
        <w:rPr>
          <w:rFonts w:ascii="Times New Roman" w:hAnsi="Times New Roman"/>
          <w:sz w:val="24"/>
          <w:szCs w:val="20"/>
        </w:rPr>
        <w:t>en fazla</w:t>
      </w:r>
      <w:r w:rsidR="00323E68" w:rsidRPr="00FE77AD">
        <w:rPr>
          <w:rFonts w:ascii="Times New Roman" w:hAnsi="Times New Roman"/>
          <w:sz w:val="24"/>
          <w:szCs w:val="20"/>
        </w:rPr>
        <w:t xml:space="preserve"> 5</w:t>
      </w:r>
      <w:r w:rsidR="009050A0" w:rsidRPr="00FE77AD">
        <w:rPr>
          <w:rFonts w:ascii="Times New Roman" w:hAnsi="Times New Roman"/>
          <w:sz w:val="24"/>
          <w:szCs w:val="20"/>
        </w:rPr>
        <w:t>0</w:t>
      </w:r>
      <w:r w:rsidRPr="00FE77AD">
        <w:rPr>
          <w:rFonts w:ascii="Times New Roman" w:hAnsi="Times New Roman"/>
          <w:sz w:val="24"/>
          <w:szCs w:val="20"/>
        </w:rPr>
        <w:t xml:space="preserve"> </w:t>
      </w:r>
      <w:r w:rsidR="00AA33CC" w:rsidRPr="00FE77AD">
        <w:rPr>
          <w:rFonts w:ascii="Times New Roman" w:hAnsi="Times New Roman"/>
          <w:sz w:val="24"/>
          <w:szCs w:val="20"/>
        </w:rPr>
        <w:t>kişi katılacaktır.</w:t>
      </w:r>
    </w:p>
    <w:p w:rsidR="001C0151" w:rsidRPr="00FE77AD" w:rsidRDefault="00447364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 w:rsidRPr="00FE77AD">
        <w:rPr>
          <w:rFonts w:ascii="Times New Roman" w:hAnsi="Times New Roman"/>
          <w:sz w:val="24"/>
          <w:szCs w:val="20"/>
        </w:rPr>
        <w:t xml:space="preserve">Eğitimin </w:t>
      </w:r>
      <w:r w:rsidR="00346507" w:rsidRPr="00FE77AD">
        <w:rPr>
          <w:rFonts w:ascii="Times New Roman" w:hAnsi="Times New Roman"/>
          <w:sz w:val="24"/>
          <w:szCs w:val="20"/>
        </w:rPr>
        <w:t xml:space="preserve">süresi </w:t>
      </w:r>
      <w:r w:rsidR="009050A0" w:rsidRPr="00FE77AD">
        <w:rPr>
          <w:rFonts w:ascii="Times New Roman" w:hAnsi="Times New Roman"/>
          <w:sz w:val="24"/>
          <w:szCs w:val="20"/>
        </w:rPr>
        <w:t>2</w:t>
      </w:r>
      <w:r w:rsidR="00CB0386" w:rsidRPr="00FE77AD">
        <w:rPr>
          <w:rFonts w:ascii="Times New Roman" w:hAnsi="Times New Roman"/>
          <w:sz w:val="24"/>
          <w:szCs w:val="20"/>
        </w:rPr>
        <w:t xml:space="preserve"> </w:t>
      </w:r>
      <w:r w:rsidR="004E5405" w:rsidRPr="00FE77AD">
        <w:rPr>
          <w:rFonts w:ascii="Times New Roman" w:hAnsi="Times New Roman"/>
          <w:sz w:val="24"/>
          <w:szCs w:val="20"/>
        </w:rPr>
        <w:t>gün</w:t>
      </w:r>
      <w:r w:rsidR="00CB0386" w:rsidRPr="00FE77AD">
        <w:rPr>
          <w:rFonts w:ascii="Times New Roman" w:hAnsi="Times New Roman"/>
          <w:sz w:val="24"/>
          <w:szCs w:val="20"/>
        </w:rPr>
        <w:t>/</w:t>
      </w:r>
      <w:r w:rsidR="009050A0" w:rsidRPr="00FE77AD">
        <w:rPr>
          <w:rFonts w:ascii="Times New Roman" w:hAnsi="Times New Roman"/>
          <w:sz w:val="24"/>
          <w:szCs w:val="20"/>
        </w:rPr>
        <w:t>1</w:t>
      </w:r>
      <w:r w:rsidR="005266D4">
        <w:rPr>
          <w:rFonts w:ascii="Times New Roman" w:hAnsi="Times New Roman"/>
          <w:sz w:val="24"/>
          <w:szCs w:val="20"/>
        </w:rPr>
        <w:t>6</w:t>
      </w:r>
      <w:bookmarkStart w:id="0" w:name="_GoBack"/>
      <w:bookmarkEnd w:id="0"/>
      <w:r w:rsidR="006A482A" w:rsidRPr="00FE77AD">
        <w:rPr>
          <w:rFonts w:ascii="Times New Roman" w:hAnsi="Times New Roman"/>
          <w:sz w:val="24"/>
          <w:szCs w:val="20"/>
        </w:rPr>
        <w:t xml:space="preserve"> saat</w:t>
      </w:r>
      <w:r w:rsidR="003B5FDB" w:rsidRPr="00FE77AD">
        <w:rPr>
          <w:rFonts w:ascii="Times New Roman" w:hAnsi="Times New Roman"/>
          <w:sz w:val="24"/>
          <w:szCs w:val="20"/>
        </w:rPr>
        <w:t xml:space="preserve"> </w:t>
      </w:r>
      <w:r w:rsidR="001C0151" w:rsidRPr="00FE77AD">
        <w:rPr>
          <w:rFonts w:ascii="Times New Roman" w:hAnsi="Times New Roman"/>
          <w:sz w:val="24"/>
          <w:szCs w:val="20"/>
        </w:rPr>
        <w:t>olacaktır.</w:t>
      </w:r>
    </w:p>
    <w:p w:rsidR="00CB0386" w:rsidRPr="005A69F2" w:rsidRDefault="00CB0386" w:rsidP="00BC74F2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0"/>
        </w:rPr>
      </w:pPr>
      <w:r w:rsidRPr="005A69F2">
        <w:rPr>
          <w:rFonts w:ascii="Times New Roman" w:hAnsi="Times New Roman"/>
          <w:sz w:val="24"/>
          <w:szCs w:val="20"/>
        </w:rPr>
        <w:t xml:space="preserve">Eğitim </w:t>
      </w:r>
      <w:r w:rsidR="005A69F2" w:rsidRPr="005A69F2">
        <w:rPr>
          <w:rFonts w:ascii="Times New Roman" w:hAnsi="Times New Roman"/>
          <w:sz w:val="24"/>
          <w:szCs w:val="20"/>
        </w:rPr>
        <w:t>konusu; Kurumsallaşma</w:t>
      </w:r>
      <w:r w:rsidR="009050A0" w:rsidRPr="005A69F2">
        <w:rPr>
          <w:rFonts w:ascii="Times New Roman" w:hAnsi="Times New Roman"/>
          <w:sz w:val="24"/>
        </w:rPr>
        <w:t>, SWOT Analizi</w:t>
      </w:r>
      <w:r w:rsidR="00FE77AD" w:rsidRPr="005A69F2">
        <w:rPr>
          <w:rFonts w:ascii="Times New Roman" w:hAnsi="Times New Roman"/>
          <w:sz w:val="24"/>
        </w:rPr>
        <w:t>,</w:t>
      </w:r>
      <w:r w:rsidR="009050A0" w:rsidRPr="005A69F2">
        <w:rPr>
          <w:rFonts w:ascii="Times New Roman" w:hAnsi="Times New Roman"/>
          <w:sz w:val="24"/>
        </w:rPr>
        <w:t xml:space="preserve"> Devlet Destekleri</w:t>
      </w:r>
      <w:r w:rsidR="005A69F2" w:rsidRPr="005A69F2">
        <w:rPr>
          <w:rFonts w:ascii="Times New Roman" w:hAnsi="Times New Roman"/>
          <w:sz w:val="24"/>
        </w:rPr>
        <w:t xml:space="preserve">, Cazibe Merkezleri Programı, Dış Ticaret Destekleri </w:t>
      </w:r>
    </w:p>
    <w:p w:rsidR="00CB0386" w:rsidRPr="00FE77AD" w:rsidRDefault="009050A0" w:rsidP="00BC74F2">
      <w:pPr>
        <w:pStyle w:val="ListeParagraf"/>
        <w:numPr>
          <w:ilvl w:val="0"/>
          <w:numId w:val="25"/>
        </w:numPr>
        <w:spacing w:line="360" w:lineRule="auto"/>
        <w:ind w:right="284"/>
        <w:jc w:val="both"/>
        <w:rPr>
          <w:rFonts w:ascii="Times New Roman" w:hAnsi="Times New Roman"/>
          <w:sz w:val="24"/>
        </w:rPr>
      </w:pPr>
      <w:r w:rsidRPr="00FE77AD">
        <w:rPr>
          <w:rFonts w:ascii="Times New Roman" w:hAnsi="Times New Roman"/>
          <w:sz w:val="24"/>
          <w:u w:val="single"/>
        </w:rPr>
        <w:t>Danışmanlık Hizmeti (12 gün / 72</w:t>
      </w:r>
      <w:r w:rsidR="00CB0386" w:rsidRPr="00FE77AD">
        <w:rPr>
          <w:rFonts w:ascii="Times New Roman" w:hAnsi="Times New Roman"/>
          <w:sz w:val="24"/>
          <w:u w:val="single"/>
        </w:rPr>
        <w:t xml:space="preserve"> saat):</w:t>
      </w:r>
      <w:r w:rsidR="00CB0386" w:rsidRPr="00FE77AD">
        <w:rPr>
          <w:rFonts w:ascii="Times New Roman" w:hAnsi="Times New Roman"/>
          <w:sz w:val="24"/>
        </w:rPr>
        <w:t xml:space="preserve"> </w:t>
      </w:r>
    </w:p>
    <w:p w:rsidR="00CB0386" w:rsidRPr="00FE77AD" w:rsidRDefault="004706E2" w:rsidP="009050A0">
      <w:pPr>
        <w:spacing w:line="360" w:lineRule="auto"/>
        <w:ind w:left="425" w:right="284"/>
        <w:jc w:val="both"/>
      </w:pPr>
      <w:r w:rsidRPr="00FE77AD">
        <w:t xml:space="preserve">- </w:t>
      </w:r>
      <w:r w:rsidR="00CC3013">
        <w:t>G</w:t>
      </w:r>
      <w:r w:rsidR="009050A0" w:rsidRPr="00FE77AD">
        <w:t xml:space="preserve">ünde 6 saat aktif olarak faaliyet </w:t>
      </w:r>
      <w:r w:rsidR="005A69F2" w:rsidRPr="00FE77AD">
        <w:t>gösterilerek firma</w:t>
      </w:r>
      <w:r w:rsidR="009050A0" w:rsidRPr="00FE77AD">
        <w:t xml:space="preserve"> başına ortalama 2 saat ayrılarak günde 3 firma ile görüşülmesi</w:t>
      </w:r>
      <w:r w:rsidR="00FE77AD" w:rsidRPr="00FE77AD">
        <w:t xml:space="preserve"> </w:t>
      </w:r>
      <w:r w:rsidR="00CC3013">
        <w:t>planlanmakta</w:t>
      </w:r>
      <w:r w:rsidR="009050A0" w:rsidRPr="00FE77AD">
        <w:t xml:space="preserve"> ve toplamda 30 firmanın yararlanacağı bu danışmanlık hizmetinde; ku</w:t>
      </w:r>
      <w:r w:rsidR="008B05EA">
        <w:t>rumsallaşma, şirketlerde SWOT, C</w:t>
      </w:r>
      <w:r w:rsidR="009050A0" w:rsidRPr="00FE77AD">
        <w:t xml:space="preserve">EO Arama motoru </w:t>
      </w:r>
      <w:proofErr w:type="gramStart"/>
      <w:r w:rsidR="009050A0" w:rsidRPr="00FE77AD">
        <w:t>optimizasyonu</w:t>
      </w:r>
      <w:proofErr w:type="gramEnd"/>
      <w:r w:rsidR="009050A0" w:rsidRPr="00FE77AD">
        <w:t xml:space="preserve"> reklamları, markalaşma,</w:t>
      </w:r>
      <w:r w:rsidR="008C47B7" w:rsidRPr="00FE77AD">
        <w:t xml:space="preserve"> Ajans hibeleri, </w:t>
      </w:r>
      <w:r w:rsidR="009050A0" w:rsidRPr="00FE77AD">
        <w:t>TKDK</w:t>
      </w:r>
      <w:r w:rsidR="008C47B7" w:rsidRPr="00FE77AD">
        <w:t>,</w:t>
      </w:r>
      <w:r w:rsidR="009050A0" w:rsidRPr="00FE77AD">
        <w:t xml:space="preserve"> Ekonomi Bakanlığı, KOSGEB destekleri</w:t>
      </w:r>
      <w:r w:rsidR="005A69F2">
        <w:t>, Cazibe Merkezleri Programı destekleri</w:t>
      </w:r>
      <w:r w:rsidR="009050A0" w:rsidRPr="00FE77AD">
        <w:t xml:space="preserve"> vb. detaylı anlatılacaktır. </w:t>
      </w:r>
      <w:r w:rsidR="00CC3013">
        <w:t xml:space="preserve">Anket uygulaması </w:t>
      </w:r>
      <w:r w:rsidR="00FE77AD" w:rsidRPr="00FE77AD">
        <w:t>ve ihracat potansiyeli olan</w:t>
      </w:r>
      <w:r w:rsidR="00FE77AD">
        <w:t xml:space="preserve"> bu firmalara ait</w:t>
      </w:r>
      <w:r w:rsidR="00FE77AD" w:rsidRPr="00FE77AD">
        <w:t xml:space="preserve"> anket sonuçlarının raporlanması istenecektir.</w:t>
      </w:r>
    </w:p>
    <w:p w:rsidR="00447364" w:rsidRPr="00FE77AD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sz w:val="28"/>
        </w:rPr>
      </w:pPr>
      <w:r w:rsidRPr="00FE77AD">
        <w:rPr>
          <w:sz w:val="28"/>
        </w:rPr>
        <w:t xml:space="preserve"> </w:t>
      </w:r>
    </w:p>
    <w:p w:rsidR="00961A7A" w:rsidRDefault="00961A7A" w:rsidP="00426C0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Eğitimi verecek olan </w:t>
      </w:r>
      <w:r w:rsidR="00426C0A">
        <w:rPr>
          <w:rFonts w:ascii="Times New Roman" w:hAnsi="Times New Roman"/>
          <w:sz w:val="24"/>
          <w:szCs w:val="20"/>
        </w:rPr>
        <w:t>eğitmen</w:t>
      </w:r>
      <w:r w:rsidR="008B05EA">
        <w:rPr>
          <w:rFonts w:ascii="Times New Roman" w:hAnsi="Times New Roman"/>
          <w:sz w:val="24"/>
          <w:szCs w:val="20"/>
        </w:rPr>
        <w:t xml:space="preserve"> ya da eğitmenlere ait</w:t>
      </w:r>
      <w:r w:rsidR="00426C0A">
        <w:rPr>
          <w:rFonts w:ascii="Times New Roman" w:hAnsi="Times New Roman"/>
          <w:sz w:val="24"/>
          <w:szCs w:val="20"/>
        </w:rPr>
        <w:t>;</w:t>
      </w:r>
    </w:p>
    <w:p w:rsidR="00426C0A" w:rsidRPr="00426C0A" w:rsidRDefault="00426C0A" w:rsidP="00BC74F2">
      <w:pPr>
        <w:pStyle w:val="ListeParagraf"/>
        <w:numPr>
          <w:ilvl w:val="0"/>
          <w:numId w:val="46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 w:rsidRPr="00426C0A">
        <w:rPr>
          <w:rFonts w:ascii="Times New Roman" w:hAnsi="Times New Roman"/>
          <w:sz w:val="24"/>
          <w:szCs w:val="20"/>
        </w:rPr>
        <w:t xml:space="preserve">Stratejik Teknoloji ve Ürün Yönetimi </w:t>
      </w:r>
      <w:proofErr w:type="spellStart"/>
      <w:r w:rsidRPr="00426C0A">
        <w:rPr>
          <w:rFonts w:ascii="Times New Roman" w:hAnsi="Times New Roman"/>
          <w:sz w:val="24"/>
          <w:szCs w:val="20"/>
        </w:rPr>
        <w:t>Mentörü</w:t>
      </w:r>
      <w:proofErr w:type="spellEnd"/>
      <w:r w:rsidRPr="00426C0A">
        <w:rPr>
          <w:rFonts w:ascii="Times New Roman" w:hAnsi="Times New Roman"/>
          <w:sz w:val="24"/>
          <w:szCs w:val="20"/>
        </w:rPr>
        <w:t xml:space="preserve"> belgesi</w:t>
      </w:r>
      <w:r w:rsidR="008B05EA">
        <w:rPr>
          <w:rFonts w:ascii="Times New Roman" w:hAnsi="Times New Roman"/>
          <w:sz w:val="24"/>
          <w:szCs w:val="20"/>
        </w:rPr>
        <w:t>ne</w:t>
      </w:r>
      <w:r w:rsidRPr="00426C0A">
        <w:rPr>
          <w:rFonts w:ascii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>sahi</w:t>
      </w:r>
      <w:r w:rsidR="008B05EA">
        <w:rPr>
          <w:rFonts w:ascii="Times New Roman" w:hAnsi="Times New Roman"/>
          <w:sz w:val="24"/>
          <w:szCs w:val="20"/>
        </w:rPr>
        <w:t>p</w:t>
      </w:r>
      <w:r>
        <w:rPr>
          <w:rFonts w:ascii="Times New Roman" w:hAnsi="Times New Roman"/>
          <w:sz w:val="24"/>
          <w:szCs w:val="20"/>
        </w:rPr>
        <w:t xml:space="preserve"> </w:t>
      </w:r>
      <w:r w:rsidRPr="00426C0A">
        <w:rPr>
          <w:rFonts w:ascii="Times New Roman" w:hAnsi="Times New Roman"/>
          <w:sz w:val="24"/>
          <w:szCs w:val="20"/>
        </w:rPr>
        <w:t>olma</w:t>
      </w:r>
      <w:r>
        <w:rPr>
          <w:rFonts w:ascii="Times New Roman" w:hAnsi="Times New Roman"/>
          <w:sz w:val="24"/>
          <w:szCs w:val="20"/>
        </w:rPr>
        <w:t>,</w:t>
      </w:r>
    </w:p>
    <w:p w:rsidR="00426C0A" w:rsidRPr="00426C0A" w:rsidRDefault="008B05EA" w:rsidP="00BC74F2">
      <w:pPr>
        <w:pStyle w:val="ListeParagraf"/>
        <w:numPr>
          <w:ilvl w:val="0"/>
          <w:numId w:val="46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EMCC Türkiye (Avrupa Ö</w:t>
      </w:r>
      <w:r w:rsidR="00426C0A" w:rsidRPr="00426C0A">
        <w:rPr>
          <w:rFonts w:ascii="Times New Roman" w:hAnsi="Times New Roman"/>
          <w:sz w:val="24"/>
          <w:szCs w:val="20"/>
        </w:rPr>
        <w:t xml:space="preserve">nderlik ve Koçluk Derneği) Profesyonel Danışmanlık </w:t>
      </w:r>
      <w:proofErr w:type="spellStart"/>
      <w:r w:rsidR="00426C0A" w:rsidRPr="00426C0A">
        <w:rPr>
          <w:rFonts w:ascii="Times New Roman" w:hAnsi="Times New Roman"/>
          <w:sz w:val="24"/>
          <w:szCs w:val="20"/>
        </w:rPr>
        <w:t>Mentörü</w:t>
      </w:r>
      <w:proofErr w:type="spellEnd"/>
      <w:r w:rsidR="00426C0A">
        <w:rPr>
          <w:rFonts w:ascii="Times New Roman" w:hAnsi="Times New Roman"/>
          <w:sz w:val="24"/>
          <w:szCs w:val="20"/>
        </w:rPr>
        <w:t xml:space="preserve"> </w:t>
      </w:r>
      <w:r w:rsidR="00BC74F2">
        <w:rPr>
          <w:rFonts w:ascii="Times New Roman" w:hAnsi="Times New Roman"/>
          <w:sz w:val="24"/>
          <w:szCs w:val="20"/>
        </w:rPr>
        <w:t>belgesi</w:t>
      </w:r>
      <w:r>
        <w:rPr>
          <w:rFonts w:ascii="Times New Roman" w:hAnsi="Times New Roman"/>
          <w:sz w:val="24"/>
          <w:szCs w:val="20"/>
        </w:rPr>
        <w:t>ne</w:t>
      </w:r>
      <w:r w:rsidR="00BC74F2">
        <w:rPr>
          <w:rFonts w:ascii="Times New Roman" w:hAnsi="Times New Roman"/>
          <w:sz w:val="24"/>
          <w:szCs w:val="20"/>
        </w:rPr>
        <w:t xml:space="preserve"> sahi</w:t>
      </w:r>
      <w:r>
        <w:rPr>
          <w:rFonts w:ascii="Times New Roman" w:hAnsi="Times New Roman"/>
          <w:sz w:val="24"/>
          <w:szCs w:val="20"/>
        </w:rPr>
        <w:t>p</w:t>
      </w:r>
      <w:r w:rsidR="00BC74F2">
        <w:rPr>
          <w:rFonts w:ascii="Times New Roman" w:hAnsi="Times New Roman"/>
          <w:sz w:val="24"/>
          <w:szCs w:val="20"/>
        </w:rPr>
        <w:t xml:space="preserve"> </w:t>
      </w:r>
      <w:r w:rsidR="00426C0A">
        <w:rPr>
          <w:rFonts w:ascii="Times New Roman" w:hAnsi="Times New Roman"/>
          <w:sz w:val="24"/>
          <w:szCs w:val="20"/>
        </w:rPr>
        <w:t>olma,</w:t>
      </w:r>
    </w:p>
    <w:p w:rsidR="00426C0A" w:rsidRPr="00426C0A" w:rsidRDefault="008B05EA" w:rsidP="00BC74F2">
      <w:pPr>
        <w:pStyle w:val="ListeParagraf"/>
        <w:numPr>
          <w:ilvl w:val="0"/>
          <w:numId w:val="46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C</w:t>
      </w:r>
      <w:r w:rsidR="00426C0A" w:rsidRPr="00426C0A">
        <w:rPr>
          <w:rFonts w:ascii="Times New Roman" w:hAnsi="Times New Roman"/>
          <w:sz w:val="24"/>
          <w:szCs w:val="20"/>
        </w:rPr>
        <w:t xml:space="preserve">EO Eğitimi almış ve bu konuda </w:t>
      </w:r>
      <w:r w:rsidR="00426C0A">
        <w:rPr>
          <w:rFonts w:ascii="Times New Roman" w:hAnsi="Times New Roman"/>
          <w:sz w:val="24"/>
          <w:szCs w:val="20"/>
        </w:rPr>
        <w:t xml:space="preserve">eğitim </w:t>
      </w:r>
      <w:r>
        <w:rPr>
          <w:rFonts w:ascii="Times New Roman" w:hAnsi="Times New Roman"/>
          <w:sz w:val="24"/>
          <w:szCs w:val="20"/>
        </w:rPr>
        <w:t>verebilmesi</w:t>
      </w:r>
      <w:r w:rsidR="00426C0A" w:rsidRPr="00426C0A">
        <w:rPr>
          <w:rFonts w:ascii="Times New Roman" w:hAnsi="Times New Roman"/>
          <w:sz w:val="24"/>
          <w:szCs w:val="20"/>
        </w:rPr>
        <w:t xml:space="preserve"> yetkinliğine sahip</w:t>
      </w:r>
      <w:r w:rsidR="00426C0A">
        <w:rPr>
          <w:rFonts w:ascii="Times New Roman" w:hAnsi="Times New Roman"/>
          <w:sz w:val="24"/>
          <w:szCs w:val="20"/>
        </w:rPr>
        <w:t>,</w:t>
      </w:r>
    </w:p>
    <w:p w:rsidR="00426C0A" w:rsidRPr="00426C0A" w:rsidRDefault="00426C0A" w:rsidP="00BC74F2">
      <w:pPr>
        <w:pStyle w:val="ListeParagraf"/>
        <w:numPr>
          <w:ilvl w:val="0"/>
          <w:numId w:val="46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 w:rsidRPr="00426C0A">
        <w:rPr>
          <w:rFonts w:ascii="Times New Roman" w:hAnsi="Times New Roman"/>
          <w:sz w:val="24"/>
          <w:szCs w:val="20"/>
        </w:rPr>
        <w:t>Kurumsallaşma konusunda daha önce Ticaret Odaları v</w:t>
      </w:r>
      <w:r w:rsidR="008B05EA">
        <w:rPr>
          <w:rFonts w:ascii="Times New Roman" w:hAnsi="Times New Roman"/>
          <w:sz w:val="24"/>
          <w:szCs w:val="20"/>
        </w:rPr>
        <w:t>e/veya derneklerle çalışmış</w:t>
      </w:r>
      <w:r>
        <w:rPr>
          <w:rFonts w:ascii="Times New Roman" w:hAnsi="Times New Roman"/>
          <w:sz w:val="24"/>
          <w:szCs w:val="20"/>
        </w:rPr>
        <w:t>,</w:t>
      </w:r>
    </w:p>
    <w:p w:rsidR="00426C0A" w:rsidRPr="00426C0A" w:rsidRDefault="00426C0A" w:rsidP="00BC74F2">
      <w:pPr>
        <w:pStyle w:val="ListeParagraf"/>
        <w:numPr>
          <w:ilvl w:val="0"/>
          <w:numId w:val="46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 w:rsidRPr="00426C0A">
        <w:rPr>
          <w:rFonts w:ascii="Times New Roman" w:hAnsi="Times New Roman"/>
          <w:sz w:val="24"/>
          <w:szCs w:val="20"/>
        </w:rPr>
        <w:lastRenderedPageBreak/>
        <w:t>Devlet destekleri konusunda daha önce en az 10 firmaya ya da kuruma danışmanlık veya eğitim hizmeti vermiş olma</w:t>
      </w:r>
      <w:r w:rsidR="008B05EA">
        <w:rPr>
          <w:rFonts w:ascii="Times New Roman" w:hAnsi="Times New Roman"/>
          <w:sz w:val="24"/>
          <w:szCs w:val="20"/>
        </w:rPr>
        <w:t>sı</w:t>
      </w:r>
      <w:r>
        <w:rPr>
          <w:rFonts w:ascii="Times New Roman" w:hAnsi="Times New Roman"/>
          <w:sz w:val="24"/>
          <w:szCs w:val="20"/>
        </w:rPr>
        <w:t>,</w:t>
      </w:r>
    </w:p>
    <w:p w:rsidR="00426C0A" w:rsidRDefault="00426C0A" w:rsidP="00BC74F2">
      <w:pPr>
        <w:pStyle w:val="ListeParagraf"/>
        <w:numPr>
          <w:ilvl w:val="0"/>
          <w:numId w:val="46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0"/>
        </w:rPr>
      </w:pPr>
      <w:r w:rsidRPr="00426C0A">
        <w:rPr>
          <w:rFonts w:ascii="Times New Roman" w:hAnsi="Times New Roman"/>
          <w:sz w:val="24"/>
          <w:szCs w:val="20"/>
        </w:rPr>
        <w:t xml:space="preserve">En az yüksek lisans veya doktora öğrenim </w:t>
      </w:r>
      <w:r w:rsidR="008B05EA">
        <w:rPr>
          <w:rFonts w:ascii="Times New Roman" w:hAnsi="Times New Roman"/>
          <w:sz w:val="24"/>
          <w:szCs w:val="20"/>
        </w:rPr>
        <w:t>düzeyine sahip olması</w:t>
      </w:r>
      <w:r>
        <w:rPr>
          <w:rFonts w:ascii="Times New Roman" w:hAnsi="Times New Roman"/>
          <w:sz w:val="24"/>
          <w:szCs w:val="20"/>
        </w:rPr>
        <w:t>,</w:t>
      </w:r>
    </w:p>
    <w:p w:rsidR="00426C0A" w:rsidRDefault="00426C0A" w:rsidP="00BC74F2">
      <w:pPr>
        <w:pStyle w:val="ListeParagraf"/>
        <w:tabs>
          <w:tab w:val="left" w:pos="1843"/>
        </w:tabs>
        <w:spacing w:after="120" w:line="360" w:lineRule="auto"/>
        <w:ind w:left="144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Şartları aranmaktadır.</w:t>
      </w:r>
    </w:p>
    <w:p w:rsidR="00426C0A" w:rsidRDefault="00426C0A" w:rsidP="00426C0A">
      <w:pPr>
        <w:pStyle w:val="ListeParagraf"/>
        <w:tabs>
          <w:tab w:val="left" w:pos="1843"/>
        </w:tabs>
        <w:spacing w:after="120"/>
        <w:ind w:left="1440"/>
        <w:jc w:val="both"/>
        <w:rPr>
          <w:rFonts w:ascii="Times New Roman" w:hAnsi="Times New Roman"/>
          <w:sz w:val="24"/>
          <w:szCs w:val="20"/>
        </w:rPr>
      </w:pPr>
    </w:p>
    <w:p w:rsidR="008C47B7" w:rsidRPr="00FE77AD" w:rsidRDefault="004706E2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FE77AD">
        <w:rPr>
          <w:rFonts w:ascii="Times New Roman" w:hAnsi="Times New Roman"/>
          <w:sz w:val="24"/>
          <w:szCs w:val="24"/>
        </w:rPr>
        <w:t>Danışmanlık hizmeti başlığında yer alan tüm faaliyetlerin belirtilen süre içerisinde tamamlanması</w:t>
      </w:r>
      <w:r w:rsidR="009050A0" w:rsidRPr="00FE77AD">
        <w:rPr>
          <w:rFonts w:ascii="Times New Roman" w:hAnsi="Times New Roman"/>
          <w:sz w:val="24"/>
          <w:szCs w:val="24"/>
        </w:rPr>
        <w:t xml:space="preserve"> </w:t>
      </w:r>
      <w:r w:rsidR="005A1548" w:rsidRPr="00FE77AD">
        <w:rPr>
          <w:rFonts w:ascii="Times New Roman" w:hAnsi="Times New Roman"/>
          <w:sz w:val="24"/>
          <w:szCs w:val="24"/>
        </w:rPr>
        <w:t xml:space="preserve">ve </w:t>
      </w:r>
      <w:r w:rsidR="002E4E27" w:rsidRPr="00FE77AD">
        <w:rPr>
          <w:rFonts w:ascii="Times New Roman" w:hAnsi="Times New Roman"/>
          <w:sz w:val="24"/>
        </w:rPr>
        <w:t xml:space="preserve">danışmanlık hizmeti kapsamında yapılan tüm faaliyetlerin </w:t>
      </w:r>
      <w:r w:rsidR="00E47F4F" w:rsidRPr="00FE77AD">
        <w:rPr>
          <w:rFonts w:ascii="Times New Roman" w:hAnsi="Times New Roman"/>
          <w:sz w:val="24"/>
        </w:rPr>
        <w:t>rapor</w:t>
      </w:r>
      <w:r w:rsidR="002E4E27" w:rsidRPr="00FE77AD">
        <w:rPr>
          <w:rFonts w:ascii="Times New Roman" w:hAnsi="Times New Roman"/>
          <w:sz w:val="24"/>
        </w:rPr>
        <w:t xml:space="preserve"> olarak sunulması</w:t>
      </w:r>
      <w:r w:rsidR="002E4E27" w:rsidRPr="00FE77AD">
        <w:rPr>
          <w:sz w:val="24"/>
        </w:rPr>
        <w:t xml:space="preserve"> </w:t>
      </w:r>
      <w:r w:rsidR="009050A0" w:rsidRPr="00FE77AD">
        <w:rPr>
          <w:rFonts w:ascii="Times New Roman" w:hAnsi="Times New Roman"/>
          <w:sz w:val="24"/>
          <w:szCs w:val="24"/>
        </w:rPr>
        <w:t>gerekmektedir.</w:t>
      </w:r>
      <w:r w:rsidR="008C47B7" w:rsidRPr="00FE77AD">
        <w:rPr>
          <w:rFonts w:ascii="Times New Roman" w:hAnsi="Times New Roman"/>
          <w:sz w:val="24"/>
          <w:szCs w:val="24"/>
        </w:rPr>
        <w:t xml:space="preserve"> </w:t>
      </w:r>
    </w:p>
    <w:p w:rsidR="004706E2" w:rsidRPr="00FE77AD" w:rsidRDefault="00CC3013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Firma görüşmeleri </w:t>
      </w:r>
      <w:r w:rsidR="008C47B7" w:rsidRPr="00FE77AD">
        <w:rPr>
          <w:rFonts w:ascii="Times New Roman" w:hAnsi="Times New Roman"/>
          <w:sz w:val="24"/>
          <w:szCs w:val="24"/>
        </w:rPr>
        <w:t>için görüşme kayıt formunun hazırlanması ve formda firmaya yönelik kurumsallaşma/markalaşma/devlet destekleri/pazarlama</w:t>
      </w:r>
      <w:r w:rsidR="00A60034">
        <w:rPr>
          <w:rFonts w:ascii="Times New Roman" w:hAnsi="Times New Roman"/>
          <w:sz w:val="24"/>
          <w:szCs w:val="24"/>
        </w:rPr>
        <w:t>/demografi</w:t>
      </w:r>
      <w:r w:rsidR="008C47B7" w:rsidRPr="00FE77AD">
        <w:rPr>
          <w:rFonts w:ascii="Times New Roman" w:hAnsi="Times New Roman"/>
          <w:sz w:val="24"/>
          <w:szCs w:val="24"/>
        </w:rPr>
        <w:t xml:space="preserve"> ü</w:t>
      </w:r>
      <w:r w:rsidR="00A60034">
        <w:rPr>
          <w:rFonts w:ascii="Times New Roman" w:hAnsi="Times New Roman"/>
          <w:sz w:val="24"/>
          <w:szCs w:val="24"/>
        </w:rPr>
        <w:t>zerine soruların</w:t>
      </w:r>
      <w:r w:rsidR="008C47B7" w:rsidRPr="00FE77AD">
        <w:rPr>
          <w:rFonts w:ascii="Times New Roman" w:hAnsi="Times New Roman"/>
          <w:sz w:val="24"/>
          <w:szCs w:val="24"/>
        </w:rPr>
        <w:t xml:space="preserve"> y</w:t>
      </w:r>
      <w:r w:rsidR="00A60034">
        <w:rPr>
          <w:rFonts w:ascii="Times New Roman" w:hAnsi="Times New Roman"/>
          <w:sz w:val="24"/>
          <w:szCs w:val="24"/>
        </w:rPr>
        <w:t>er aldığı kısa bir anket uygula</w:t>
      </w:r>
      <w:r w:rsidR="008C47B7" w:rsidRPr="00FE77AD">
        <w:rPr>
          <w:rFonts w:ascii="Times New Roman" w:hAnsi="Times New Roman"/>
          <w:sz w:val="24"/>
          <w:szCs w:val="24"/>
        </w:rPr>
        <w:t xml:space="preserve">ması gerekmektedir. Odanın belirleyeceği 30 firma ile yapılan görüşme sonucunda anket sonuçlarının yorumlandığı, tablo ve grafiklerle </w:t>
      </w:r>
      <w:r>
        <w:rPr>
          <w:rFonts w:ascii="Times New Roman" w:hAnsi="Times New Roman"/>
          <w:sz w:val="24"/>
          <w:szCs w:val="24"/>
        </w:rPr>
        <w:t xml:space="preserve">sonuçların </w:t>
      </w:r>
      <w:r w:rsidR="008C47B7" w:rsidRPr="00FE77AD">
        <w:rPr>
          <w:rFonts w:ascii="Times New Roman" w:hAnsi="Times New Roman"/>
          <w:sz w:val="24"/>
          <w:szCs w:val="24"/>
        </w:rPr>
        <w:t>desteklendiği mevcut durumun</w:t>
      </w:r>
      <w:r w:rsidR="00FE77AD">
        <w:rPr>
          <w:rFonts w:ascii="Times New Roman" w:hAnsi="Times New Roman"/>
          <w:sz w:val="24"/>
          <w:szCs w:val="24"/>
        </w:rPr>
        <w:t>u</w:t>
      </w:r>
      <w:r w:rsidR="008C47B7" w:rsidRPr="00FE77AD">
        <w:rPr>
          <w:rFonts w:ascii="Times New Roman" w:hAnsi="Times New Roman"/>
          <w:sz w:val="24"/>
          <w:szCs w:val="24"/>
        </w:rPr>
        <w:t xml:space="preserve"> gösterir raporlama yapılması gerekmektedir.</w:t>
      </w:r>
    </w:p>
    <w:p w:rsidR="003B5FDB" w:rsidRPr="00FE77AD" w:rsidRDefault="00CC3013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sonunda k</w:t>
      </w:r>
      <w:r w:rsidR="001536C1" w:rsidRPr="00FE77AD">
        <w:rPr>
          <w:rFonts w:ascii="Times New Roman" w:hAnsi="Times New Roman"/>
          <w:sz w:val="24"/>
          <w:szCs w:val="24"/>
        </w:rPr>
        <w:t xml:space="preserve">atılımcılara sertifika/katılım belgesi </w:t>
      </w:r>
      <w:r w:rsidR="003B5FDB" w:rsidRPr="00FE77AD">
        <w:rPr>
          <w:rFonts w:ascii="Times New Roman" w:hAnsi="Times New Roman"/>
          <w:sz w:val="24"/>
          <w:szCs w:val="24"/>
        </w:rPr>
        <w:t>verilecektir.</w:t>
      </w:r>
    </w:p>
    <w:p w:rsidR="00BE4397" w:rsidRPr="00FE77AD" w:rsidRDefault="00BE4397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FE77AD">
        <w:rPr>
          <w:rFonts w:ascii="Times New Roman" w:hAnsi="Times New Roman"/>
          <w:sz w:val="24"/>
          <w:szCs w:val="24"/>
        </w:rPr>
        <w:t xml:space="preserve">Eğitim </w:t>
      </w:r>
      <w:r w:rsidR="00FE77AD">
        <w:rPr>
          <w:rFonts w:ascii="Times New Roman" w:hAnsi="Times New Roman"/>
          <w:sz w:val="24"/>
          <w:szCs w:val="24"/>
        </w:rPr>
        <w:t xml:space="preserve">ve danışmanlık hizmeti </w:t>
      </w:r>
      <w:r w:rsidRPr="00FE77AD">
        <w:rPr>
          <w:rFonts w:ascii="Times New Roman" w:hAnsi="Times New Roman"/>
          <w:sz w:val="24"/>
          <w:szCs w:val="24"/>
        </w:rPr>
        <w:t>dolayısıyla düzenlenecek her türlü belgede Serhat Kalkınma Ajansı Görünürlük Rehberi esas alınacaktır. (Söz konusu rehber www.serka.gov.tr adresinden temin edilebilir)</w:t>
      </w:r>
    </w:p>
    <w:p w:rsidR="000E1598" w:rsidRPr="00FE77AD" w:rsidRDefault="000E1598" w:rsidP="00BC74F2">
      <w:pPr>
        <w:pStyle w:val="ListeParagraf"/>
        <w:numPr>
          <w:ilvl w:val="0"/>
          <w:numId w:val="25"/>
        </w:numPr>
        <w:tabs>
          <w:tab w:val="left" w:pos="1843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FE77AD">
        <w:rPr>
          <w:rFonts w:ascii="Times New Roman" w:hAnsi="Times New Roman"/>
          <w:sz w:val="24"/>
          <w:szCs w:val="24"/>
        </w:rPr>
        <w:t>Eğitim</w:t>
      </w:r>
      <w:r w:rsidR="00EF6F13" w:rsidRPr="00FE77AD">
        <w:rPr>
          <w:rFonts w:ascii="Times New Roman" w:hAnsi="Times New Roman"/>
          <w:sz w:val="24"/>
          <w:szCs w:val="24"/>
        </w:rPr>
        <w:t xml:space="preserve"> ve danışmanlık hizmetlerinin </w:t>
      </w:r>
      <w:r w:rsidR="00DC7E54" w:rsidRPr="00FE77AD">
        <w:rPr>
          <w:rFonts w:ascii="Times New Roman" w:hAnsi="Times New Roman"/>
          <w:sz w:val="24"/>
          <w:szCs w:val="24"/>
        </w:rPr>
        <w:t>0</w:t>
      </w:r>
      <w:r w:rsidR="00266E52">
        <w:rPr>
          <w:rFonts w:ascii="Times New Roman" w:hAnsi="Times New Roman"/>
          <w:sz w:val="24"/>
          <w:szCs w:val="24"/>
        </w:rPr>
        <w:t>8</w:t>
      </w:r>
      <w:r w:rsidR="000F7107" w:rsidRPr="00FE77AD">
        <w:rPr>
          <w:rFonts w:ascii="Times New Roman" w:hAnsi="Times New Roman"/>
          <w:sz w:val="24"/>
          <w:szCs w:val="24"/>
        </w:rPr>
        <w:t>.</w:t>
      </w:r>
      <w:r w:rsidR="004706E2" w:rsidRPr="00FE77AD">
        <w:rPr>
          <w:rFonts w:ascii="Times New Roman" w:hAnsi="Times New Roman"/>
          <w:sz w:val="24"/>
          <w:szCs w:val="24"/>
        </w:rPr>
        <w:t>1</w:t>
      </w:r>
      <w:r w:rsidR="003078F8" w:rsidRPr="00FE77AD">
        <w:rPr>
          <w:rFonts w:ascii="Times New Roman" w:hAnsi="Times New Roman"/>
          <w:sz w:val="24"/>
          <w:szCs w:val="24"/>
        </w:rPr>
        <w:t>2</w:t>
      </w:r>
      <w:r w:rsidR="000F7107" w:rsidRPr="00FE77AD">
        <w:rPr>
          <w:rFonts w:ascii="Times New Roman" w:hAnsi="Times New Roman"/>
          <w:sz w:val="24"/>
          <w:szCs w:val="24"/>
        </w:rPr>
        <w:t>.</w:t>
      </w:r>
      <w:r w:rsidRPr="00FE77AD">
        <w:rPr>
          <w:rFonts w:ascii="Times New Roman" w:hAnsi="Times New Roman"/>
          <w:sz w:val="24"/>
          <w:szCs w:val="24"/>
        </w:rPr>
        <w:t>201</w:t>
      </w:r>
      <w:r w:rsidR="00D567AD" w:rsidRPr="00FE77AD">
        <w:rPr>
          <w:rFonts w:ascii="Times New Roman" w:hAnsi="Times New Roman"/>
          <w:sz w:val="24"/>
          <w:szCs w:val="24"/>
        </w:rPr>
        <w:t>6</w:t>
      </w:r>
      <w:r w:rsidR="000F7107" w:rsidRPr="00FE77AD">
        <w:rPr>
          <w:rFonts w:ascii="Times New Roman" w:hAnsi="Times New Roman"/>
          <w:sz w:val="24"/>
          <w:szCs w:val="24"/>
        </w:rPr>
        <w:t>-</w:t>
      </w:r>
      <w:r w:rsidR="00266E52">
        <w:rPr>
          <w:rFonts w:ascii="Times New Roman" w:hAnsi="Times New Roman"/>
          <w:sz w:val="24"/>
          <w:szCs w:val="24"/>
        </w:rPr>
        <w:t>08</w:t>
      </w:r>
      <w:r w:rsidR="000F7107" w:rsidRPr="00FE77AD">
        <w:rPr>
          <w:rFonts w:ascii="Times New Roman" w:hAnsi="Times New Roman"/>
          <w:sz w:val="24"/>
          <w:szCs w:val="24"/>
        </w:rPr>
        <w:t>.</w:t>
      </w:r>
      <w:r w:rsidR="00EF6F13" w:rsidRPr="00FE77AD">
        <w:rPr>
          <w:rFonts w:ascii="Times New Roman" w:hAnsi="Times New Roman"/>
          <w:sz w:val="24"/>
          <w:szCs w:val="24"/>
        </w:rPr>
        <w:t>01</w:t>
      </w:r>
      <w:r w:rsidR="000F7107" w:rsidRPr="00FE77AD">
        <w:rPr>
          <w:rFonts w:ascii="Times New Roman" w:hAnsi="Times New Roman"/>
          <w:sz w:val="24"/>
          <w:szCs w:val="24"/>
        </w:rPr>
        <w:t>.201</w:t>
      </w:r>
      <w:r w:rsidR="00EF6F13" w:rsidRPr="00FE77AD">
        <w:rPr>
          <w:rFonts w:ascii="Times New Roman" w:hAnsi="Times New Roman"/>
          <w:sz w:val="24"/>
          <w:szCs w:val="24"/>
        </w:rPr>
        <w:t>7</w:t>
      </w:r>
      <w:r w:rsidRPr="00FE77AD">
        <w:rPr>
          <w:rFonts w:ascii="Times New Roman" w:hAnsi="Times New Roman"/>
          <w:sz w:val="24"/>
          <w:szCs w:val="24"/>
        </w:rPr>
        <w:t xml:space="preserve"> tarihleri arasında ilgili kurumun uygun göreceği bir </w:t>
      </w:r>
      <w:r w:rsidR="00EF6F13" w:rsidRPr="00FE77AD">
        <w:rPr>
          <w:rFonts w:ascii="Times New Roman" w:hAnsi="Times New Roman"/>
          <w:sz w:val="24"/>
          <w:szCs w:val="24"/>
        </w:rPr>
        <w:t>tarih</w:t>
      </w:r>
      <w:r w:rsidR="009050A0" w:rsidRPr="00FE77AD">
        <w:rPr>
          <w:rFonts w:ascii="Times New Roman" w:hAnsi="Times New Roman"/>
          <w:sz w:val="24"/>
          <w:szCs w:val="24"/>
        </w:rPr>
        <w:t xml:space="preserve"> aralığı</w:t>
      </w:r>
      <w:r w:rsidR="00EF6F13" w:rsidRPr="00FE77AD">
        <w:rPr>
          <w:rFonts w:ascii="Times New Roman" w:hAnsi="Times New Roman"/>
          <w:sz w:val="24"/>
          <w:szCs w:val="24"/>
        </w:rPr>
        <w:t xml:space="preserve"> ve uygulama sahasında gerçekleştirilmesi gerekmektedir.</w:t>
      </w:r>
    </w:p>
    <w:p w:rsidR="000428B8" w:rsidRPr="00FE77AD" w:rsidRDefault="000428B8" w:rsidP="000428B8">
      <w:pPr>
        <w:tabs>
          <w:tab w:val="left" w:pos="1843"/>
        </w:tabs>
        <w:spacing w:after="120"/>
        <w:jc w:val="both"/>
      </w:pPr>
    </w:p>
    <w:p w:rsidR="000428B8" w:rsidRPr="00FE77AD" w:rsidRDefault="000428B8" w:rsidP="000428B8">
      <w:pPr>
        <w:tabs>
          <w:tab w:val="left" w:pos="1843"/>
        </w:tabs>
        <w:spacing w:after="120"/>
        <w:jc w:val="both"/>
      </w:pPr>
    </w:p>
    <w:p w:rsidR="004E5405" w:rsidRPr="00FE77AD" w:rsidRDefault="004E5405">
      <w:pPr>
        <w:tabs>
          <w:tab w:val="left" w:pos="1843"/>
        </w:tabs>
        <w:spacing w:after="120"/>
        <w:jc w:val="both"/>
      </w:pPr>
    </w:p>
    <w:sectPr w:rsidR="004E5405" w:rsidRPr="00FE77A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DF" w:rsidRDefault="005D3FDF">
      <w:r>
        <w:separator/>
      </w:r>
    </w:p>
  </w:endnote>
  <w:endnote w:type="continuationSeparator" w:id="0">
    <w:p w:rsidR="005D3FDF" w:rsidRDefault="005D3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DF" w:rsidRDefault="005D3FDF">
      <w:r>
        <w:separator/>
      </w:r>
    </w:p>
  </w:footnote>
  <w:footnote w:type="continuationSeparator" w:id="0">
    <w:p w:rsidR="005D3FDF" w:rsidRDefault="005D3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E069FA" w:rsidP="00B10BC1">
    <w:pPr>
      <w:pStyle w:val="ndeer"/>
      <w:jc w:val="center"/>
      <w:rPr>
        <w:b/>
        <w:sz w:val="22"/>
        <w:szCs w:val="22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1601D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266D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1601D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266D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E069FA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651A6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77E"/>
    <w:multiLevelType w:val="hybridMultilevel"/>
    <w:tmpl w:val="C4F21E34"/>
    <w:lvl w:ilvl="0" w:tplc="394809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5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C013F25"/>
    <w:multiLevelType w:val="hybridMultilevel"/>
    <w:tmpl w:val="C4F21E34"/>
    <w:lvl w:ilvl="0" w:tplc="394809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CF0161E"/>
    <w:multiLevelType w:val="hybridMultilevel"/>
    <w:tmpl w:val="886E7E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4">
    <w:nsid w:val="2D3635DB"/>
    <w:multiLevelType w:val="hybridMultilevel"/>
    <w:tmpl w:val="C68EAA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B7031"/>
    <w:multiLevelType w:val="hybridMultilevel"/>
    <w:tmpl w:val="C7A47D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7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0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3043AC"/>
    <w:multiLevelType w:val="hybridMultilevel"/>
    <w:tmpl w:val="A12219C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31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32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5A3F5FDC"/>
    <w:multiLevelType w:val="hybridMultilevel"/>
    <w:tmpl w:val="6EDEA5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7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2"/>
  </w:num>
  <w:num w:numId="3">
    <w:abstractNumId w:val="44"/>
  </w:num>
  <w:num w:numId="4">
    <w:abstractNumId w:val="21"/>
  </w:num>
  <w:num w:numId="5">
    <w:abstractNumId w:val="27"/>
  </w:num>
  <w:num w:numId="6">
    <w:abstractNumId w:val="34"/>
  </w:num>
  <w:num w:numId="7">
    <w:abstractNumId w:val="11"/>
  </w:num>
  <w:num w:numId="8">
    <w:abstractNumId w:val="37"/>
  </w:num>
  <w:num w:numId="9">
    <w:abstractNumId w:val="22"/>
  </w:num>
  <w:num w:numId="10">
    <w:abstractNumId w:val="43"/>
  </w:num>
  <w:num w:numId="11">
    <w:abstractNumId w:val="1"/>
  </w:num>
  <w:num w:numId="12">
    <w:abstractNumId w:val="32"/>
  </w:num>
  <w:num w:numId="13">
    <w:abstractNumId w:val="18"/>
  </w:num>
  <w:num w:numId="14">
    <w:abstractNumId w:val="36"/>
  </w:num>
  <w:num w:numId="15">
    <w:abstractNumId w:val="42"/>
  </w:num>
  <w:num w:numId="16">
    <w:abstractNumId w:val="29"/>
  </w:num>
  <w:num w:numId="17">
    <w:abstractNumId w:val="41"/>
  </w:num>
  <w:num w:numId="18">
    <w:abstractNumId w:val="26"/>
  </w:num>
  <w:num w:numId="19">
    <w:abstractNumId w:val="38"/>
  </w:num>
  <w:num w:numId="20">
    <w:abstractNumId w:val="3"/>
  </w:num>
  <w:num w:numId="21">
    <w:abstractNumId w:val="5"/>
  </w:num>
  <w:num w:numId="22">
    <w:abstractNumId w:val="35"/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6"/>
  </w:num>
  <w:num w:numId="26">
    <w:abstractNumId w:val="17"/>
  </w:num>
  <w:num w:numId="27">
    <w:abstractNumId w:val="39"/>
  </w:num>
  <w:num w:numId="28">
    <w:abstractNumId w:val="9"/>
  </w:num>
  <w:num w:numId="29">
    <w:abstractNumId w:val="7"/>
  </w:num>
  <w:num w:numId="30">
    <w:abstractNumId w:val="40"/>
  </w:num>
  <w:num w:numId="31">
    <w:abstractNumId w:val="19"/>
  </w:num>
  <w:num w:numId="32">
    <w:abstractNumId w:val="13"/>
  </w:num>
  <w:num w:numId="33">
    <w:abstractNumId w:val="31"/>
  </w:num>
  <w:num w:numId="34">
    <w:abstractNumId w:val="4"/>
  </w:num>
  <w:num w:numId="35">
    <w:abstractNumId w:val="30"/>
  </w:num>
  <w:num w:numId="36">
    <w:abstractNumId w:val="23"/>
  </w:num>
  <w:num w:numId="37">
    <w:abstractNumId w:val="28"/>
  </w:num>
  <w:num w:numId="38">
    <w:abstractNumId w:val="2"/>
  </w:num>
  <w:num w:numId="39">
    <w:abstractNumId w:val="16"/>
  </w:num>
  <w:num w:numId="40">
    <w:abstractNumId w:val="20"/>
  </w:num>
  <w:num w:numId="41">
    <w:abstractNumId w:val="14"/>
  </w:num>
  <w:num w:numId="42">
    <w:abstractNumId w:val="15"/>
  </w:num>
  <w:num w:numId="43">
    <w:abstractNumId w:val="33"/>
  </w:num>
  <w:num w:numId="44">
    <w:abstractNumId w:val="25"/>
  </w:num>
  <w:num w:numId="45">
    <w:abstractNumId w:val="0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000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01DE"/>
    <w:rsid w:val="00162D2C"/>
    <w:rsid w:val="00170A34"/>
    <w:rsid w:val="00173868"/>
    <w:rsid w:val="0017414D"/>
    <w:rsid w:val="00175907"/>
    <w:rsid w:val="00177F2D"/>
    <w:rsid w:val="00184920"/>
    <w:rsid w:val="00195018"/>
    <w:rsid w:val="00197BD7"/>
    <w:rsid w:val="001A5388"/>
    <w:rsid w:val="001C0151"/>
    <w:rsid w:val="001C3335"/>
    <w:rsid w:val="001C6783"/>
    <w:rsid w:val="001D472F"/>
    <w:rsid w:val="001D5BDD"/>
    <w:rsid w:val="001E1CA0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0F26"/>
    <w:rsid w:val="00266417"/>
    <w:rsid w:val="00266E3B"/>
    <w:rsid w:val="00266E52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28D2"/>
    <w:rsid w:val="002B3B5D"/>
    <w:rsid w:val="002C2402"/>
    <w:rsid w:val="002C5A08"/>
    <w:rsid w:val="002C7957"/>
    <w:rsid w:val="002D0DF1"/>
    <w:rsid w:val="002E4E27"/>
    <w:rsid w:val="002F2EEE"/>
    <w:rsid w:val="003035DD"/>
    <w:rsid w:val="003043E1"/>
    <w:rsid w:val="00304B5B"/>
    <w:rsid w:val="00305647"/>
    <w:rsid w:val="003078F8"/>
    <w:rsid w:val="00317F6D"/>
    <w:rsid w:val="00320019"/>
    <w:rsid w:val="00323E68"/>
    <w:rsid w:val="0032421B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C0A"/>
    <w:rsid w:val="0042786B"/>
    <w:rsid w:val="0042792F"/>
    <w:rsid w:val="0043033D"/>
    <w:rsid w:val="00430478"/>
    <w:rsid w:val="00430D31"/>
    <w:rsid w:val="00430FD6"/>
    <w:rsid w:val="00431E7A"/>
    <w:rsid w:val="00435545"/>
    <w:rsid w:val="004438F5"/>
    <w:rsid w:val="00443CFA"/>
    <w:rsid w:val="00447364"/>
    <w:rsid w:val="00456140"/>
    <w:rsid w:val="00460CF5"/>
    <w:rsid w:val="00461850"/>
    <w:rsid w:val="00466CF2"/>
    <w:rsid w:val="004706E2"/>
    <w:rsid w:val="00480252"/>
    <w:rsid w:val="00481920"/>
    <w:rsid w:val="00481CC6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266D4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1548"/>
    <w:rsid w:val="005A275A"/>
    <w:rsid w:val="005A27B8"/>
    <w:rsid w:val="005A536E"/>
    <w:rsid w:val="005A69F2"/>
    <w:rsid w:val="005A74C4"/>
    <w:rsid w:val="005C5506"/>
    <w:rsid w:val="005D3FDF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16EE"/>
    <w:rsid w:val="00665C22"/>
    <w:rsid w:val="0066767A"/>
    <w:rsid w:val="0068268D"/>
    <w:rsid w:val="00683954"/>
    <w:rsid w:val="00683E4C"/>
    <w:rsid w:val="006871E6"/>
    <w:rsid w:val="006939E5"/>
    <w:rsid w:val="006942E8"/>
    <w:rsid w:val="006955AC"/>
    <w:rsid w:val="006A0849"/>
    <w:rsid w:val="006A2254"/>
    <w:rsid w:val="006A482A"/>
    <w:rsid w:val="006A624C"/>
    <w:rsid w:val="006C36D9"/>
    <w:rsid w:val="006C5089"/>
    <w:rsid w:val="006C6327"/>
    <w:rsid w:val="006C76E4"/>
    <w:rsid w:val="006D62B4"/>
    <w:rsid w:val="006D6DEF"/>
    <w:rsid w:val="006E157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76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4DDC"/>
    <w:rsid w:val="007968E2"/>
    <w:rsid w:val="00796DBB"/>
    <w:rsid w:val="0079744A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0E77"/>
    <w:rsid w:val="008143B9"/>
    <w:rsid w:val="00817193"/>
    <w:rsid w:val="00817EA1"/>
    <w:rsid w:val="00817F74"/>
    <w:rsid w:val="00826B42"/>
    <w:rsid w:val="0083011F"/>
    <w:rsid w:val="0083222F"/>
    <w:rsid w:val="00832616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05EA"/>
    <w:rsid w:val="008B11F5"/>
    <w:rsid w:val="008B371A"/>
    <w:rsid w:val="008B7C5C"/>
    <w:rsid w:val="008C0965"/>
    <w:rsid w:val="008C2744"/>
    <w:rsid w:val="008C47B7"/>
    <w:rsid w:val="008C62F6"/>
    <w:rsid w:val="008D7F38"/>
    <w:rsid w:val="008E142C"/>
    <w:rsid w:val="008E18D1"/>
    <w:rsid w:val="008E3270"/>
    <w:rsid w:val="008E3CD1"/>
    <w:rsid w:val="008F2D6A"/>
    <w:rsid w:val="008F34E1"/>
    <w:rsid w:val="008F38EA"/>
    <w:rsid w:val="008F7BEE"/>
    <w:rsid w:val="00904942"/>
    <w:rsid w:val="00904F75"/>
    <w:rsid w:val="009050A0"/>
    <w:rsid w:val="0092549D"/>
    <w:rsid w:val="00934537"/>
    <w:rsid w:val="0094130A"/>
    <w:rsid w:val="00941EAC"/>
    <w:rsid w:val="00943AE0"/>
    <w:rsid w:val="00944753"/>
    <w:rsid w:val="00956ADD"/>
    <w:rsid w:val="00957625"/>
    <w:rsid w:val="00961A7A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60034"/>
    <w:rsid w:val="00A71BBA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0E8C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5F7F"/>
    <w:rsid w:val="00BB7EBE"/>
    <w:rsid w:val="00BC5E2A"/>
    <w:rsid w:val="00BC74F2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42AE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1C3B"/>
    <w:rsid w:val="00CA288E"/>
    <w:rsid w:val="00CA3C2A"/>
    <w:rsid w:val="00CB0386"/>
    <w:rsid w:val="00CB066C"/>
    <w:rsid w:val="00CB239C"/>
    <w:rsid w:val="00CB6775"/>
    <w:rsid w:val="00CB7346"/>
    <w:rsid w:val="00CB7AF4"/>
    <w:rsid w:val="00CC3013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C"/>
    <w:rsid w:val="00D42579"/>
    <w:rsid w:val="00D5384F"/>
    <w:rsid w:val="00D567AD"/>
    <w:rsid w:val="00D567C6"/>
    <w:rsid w:val="00D60414"/>
    <w:rsid w:val="00D61925"/>
    <w:rsid w:val="00D65C9E"/>
    <w:rsid w:val="00D81277"/>
    <w:rsid w:val="00D82448"/>
    <w:rsid w:val="00D82890"/>
    <w:rsid w:val="00D84D42"/>
    <w:rsid w:val="00D8675B"/>
    <w:rsid w:val="00D8796C"/>
    <w:rsid w:val="00D908E6"/>
    <w:rsid w:val="00D91DE4"/>
    <w:rsid w:val="00DA04C9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C7E54"/>
    <w:rsid w:val="00DD7DCA"/>
    <w:rsid w:val="00DE2282"/>
    <w:rsid w:val="00DE643E"/>
    <w:rsid w:val="00DE73AB"/>
    <w:rsid w:val="00DF7480"/>
    <w:rsid w:val="00E00573"/>
    <w:rsid w:val="00E0311A"/>
    <w:rsid w:val="00E04EC1"/>
    <w:rsid w:val="00E069FA"/>
    <w:rsid w:val="00E11808"/>
    <w:rsid w:val="00E13FA9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47F4F"/>
    <w:rsid w:val="00E505D0"/>
    <w:rsid w:val="00E5333E"/>
    <w:rsid w:val="00E61D05"/>
    <w:rsid w:val="00E76EFA"/>
    <w:rsid w:val="00E823A9"/>
    <w:rsid w:val="00E91257"/>
    <w:rsid w:val="00E91D2E"/>
    <w:rsid w:val="00E92107"/>
    <w:rsid w:val="00E94EB2"/>
    <w:rsid w:val="00E9746B"/>
    <w:rsid w:val="00E97750"/>
    <w:rsid w:val="00EA2969"/>
    <w:rsid w:val="00EA2B48"/>
    <w:rsid w:val="00EA317A"/>
    <w:rsid w:val="00EB1887"/>
    <w:rsid w:val="00EB25FF"/>
    <w:rsid w:val="00EB282E"/>
    <w:rsid w:val="00EB2DE4"/>
    <w:rsid w:val="00EB58AF"/>
    <w:rsid w:val="00EC0FC1"/>
    <w:rsid w:val="00EC4EDB"/>
    <w:rsid w:val="00ED2DB5"/>
    <w:rsid w:val="00EF2786"/>
    <w:rsid w:val="00EF294C"/>
    <w:rsid w:val="00EF617A"/>
    <w:rsid w:val="00EF6F13"/>
    <w:rsid w:val="00EF7EEA"/>
    <w:rsid w:val="00F020A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1FB7"/>
    <w:rsid w:val="00F64827"/>
    <w:rsid w:val="00F67180"/>
    <w:rsid w:val="00F71984"/>
    <w:rsid w:val="00F72704"/>
    <w:rsid w:val="00F84583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765E"/>
    <w:rsid w:val="00FE7424"/>
    <w:rsid w:val="00FE77AD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GvdeMetni3">
    <w:name w:val="Body Text 3"/>
    <w:basedOn w:val="Normal"/>
    <w:link w:val="GvdeMetni3Char"/>
    <w:rsid w:val="001C678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C6783"/>
    <w:rPr>
      <w:sz w:val="16"/>
      <w:szCs w:val="16"/>
      <w:lang w:eastAsia="ar-SA"/>
    </w:rPr>
  </w:style>
  <w:style w:type="character" w:customStyle="1" w:styleId="apple-converted-space">
    <w:name w:val="apple-converted-space"/>
    <w:basedOn w:val="VarsaylanParagrafYazTipi"/>
    <w:rsid w:val="001C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5</cp:revision>
  <cp:lastPrinted>2012-01-03T06:45:00Z</cp:lastPrinted>
  <dcterms:created xsi:type="dcterms:W3CDTF">2016-11-24T09:27:00Z</dcterms:created>
  <dcterms:modified xsi:type="dcterms:W3CDTF">2016-11-25T10:58:00Z</dcterms:modified>
</cp:coreProperties>
</file>